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A855" w14:textId="6FCBD5BC" w:rsidR="00CF1FB5" w:rsidRPr="00CF1FB5" w:rsidRDefault="00CF1FB5" w:rsidP="00CF1FB5">
      <w:pPr>
        <w:jc w:val="center"/>
        <w:rPr>
          <w:rFonts w:ascii="Calibri Light" w:hAnsi="Calibri Light" w:cs="Calibri Light"/>
          <w:b/>
          <w:sz w:val="28"/>
          <w:szCs w:val="28"/>
        </w:rPr>
      </w:pPr>
      <w:bookmarkStart w:id="0" w:name="_GoBack"/>
      <w:bookmarkEnd w:id="0"/>
      <w:r>
        <w:rPr>
          <w:rFonts w:ascii="Calibri Light" w:hAnsi="Calibri Light" w:cs="Calibri Light"/>
          <w:b/>
          <w:sz w:val="28"/>
          <w:szCs w:val="28"/>
        </w:rPr>
        <w:t>Hodnotenie stavu druhov rastlín európskeho významu, ktoré sú predmetom ochrany v UEV a stanovenie cieľov ich ochrany</w:t>
      </w:r>
    </w:p>
    <w:p w14:paraId="6E14892A" w14:textId="77777777" w:rsidR="00CF1FB5" w:rsidRDefault="00CF1FB5" w:rsidP="0071249E">
      <w:pPr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7CF2BA2D" w14:textId="4E0EED19" w:rsidR="002D7F95" w:rsidRPr="00CF1FB5" w:rsidRDefault="002D7F95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Cypripedium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calceolus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v 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SKUEV0299 Baranovo</w:t>
      </w:r>
      <w:r w:rsidRPr="00CF1FB5">
        <w:rPr>
          <w:rFonts w:ascii="Calibri Light" w:hAnsi="Calibri Light" w:cs="Calibri Light"/>
          <w:b/>
          <w:bCs/>
          <w:i/>
          <w:color w:val="A02B93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atribútov.</w:t>
      </w:r>
    </w:p>
    <w:tbl>
      <w:tblPr>
        <w:tblW w:w="9151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0"/>
        <w:gridCol w:w="1418"/>
        <w:gridCol w:w="1701"/>
        <w:gridCol w:w="4252"/>
      </w:tblGrid>
      <w:tr w:rsidR="002D7F95" w:rsidRPr="00CF1FB5" w14:paraId="0E5DB651" w14:textId="77777777" w:rsidTr="002D7F95">
        <w:trPr>
          <w:trHeight w:val="3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4132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BD8E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D8BD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90B9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2D7F95" w:rsidRPr="00CF1FB5" w14:paraId="24B1F01F" w14:textId="77777777" w:rsidTr="002D7F95">
        <w:trPr>
          <w:trHeight w:val="27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023D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BC91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01C8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4035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Potrebný monitoring populácie druhu, v súčasnosti nie je evidovaná lokalita s výskytom druhu v tomto území.</w:t>
            </w:r>
          </w:p>
        </w:tc>
      </w:tr>
      <w:tr w:rsidR="002D7F95" w:rsidRPr="00CF1FB5" w14:paraId="68D7C3E7" w14:textId="77777777" w:rsidTr="002D7F95">
        <w:trPr>
          <w:trHeight w:val="9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97F2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1214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6A13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0,25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2875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</w:t>
            </w:r>
          </w:p>
        </w:tc>
      </w:tr>
      <w:tr w:rsidR="002D7F95" w:rsidRPr="00CF1FB5" w14:paraId="083C7579" w14:textId="77777777" w:rsidTr="002D7F95">
        <w:trPr>
          <w:trHeight w:val="9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65FC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520F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D74D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7440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Cephalanthera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damasonium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multiflorum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Cytisus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nigricans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(syn.),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Cruciata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Colymbada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Brachypodium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pinnatum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Astragalus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glycyphyllos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</w:p>
        </w:tc>
      </w:tr>
      <w:tr w:rsidR="002D7F95" w:rsidRPr="00CF1FB5" w14:paraId="4F045485" w14:textId="77777777" w:rsidTr="002D7F95">
        <w:trPr>
          <w:trHeight w:val="93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5B9B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0912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Zastúpenie krovinovej etáže v % / 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77B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40 % / ha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41E9" w14:textId="77777777" w:rsidR="002D7F95" w:rsidRPr="00CF1FB5" w:rsidRDefault="002D7F9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Menšie zastúpenie krovinovej etáže na lokalitách druhu (presvetlené biotopy)</w:t>
            </w:r>
          </w:p>
        </w:tc>
      </w:tr>
    </w:tbl>
    <w:p w14:paraId="742B5A17" w14:textId="77777777" w:rsidR="002D7F95" w:rsidRPr="00CF1FB5" w:rsidRDefault="002D7F95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3E2C1426" w14:textId="77777777" w:rsidR="002D7F95" w:rsidRPr="00CF1FB5" w:rsidRDefault="002D7F95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3990B6B7" w14:textId="06F47E13" w:rsidR="0086754C" w:rsidRPr="00CF1FB5" w:rsidRDefault="0086754C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Cyclamen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fatrense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v SKUEV0298 Brvnište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5084" w:type="pct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5"/>
        <w:gridCol w:w="1510"/>
        <w:gridCol w:w="1878"/>
        <w:gridCol w:w="4251"/>
      </w:tblGrid>
      <w:tr w:rsidR="0086754C" w:rsidRPr="00CF1FB5" w14:paraId="7597D95E" w14:textId="77777777" w:rsidTr="0086754C">
        <w:trPr>
          <w:trHeight w:val="35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4EF6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3452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F87E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D748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86754C" w:rsidRPr="00CF1FB5" w14:paraId="51F631B8" w14:textId="77777777" w:rsidTr="0086754C">
        <w:trPr>
          <w:trHeight w:val="27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E0DC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3F8C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BFB8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300 000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B1DD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Udržanie populácie druhu, ktorá sa v súčasnosti pohybuje od 262 600 do 623 700 jedincov.</w:t>
            </w:r>
          </w:p>
        </w:tc>
      </w:tr>
      <w:tr w:rsidR="0086754C" w:rsidRPr="00CF1FB5" w14:paraId="51F496CB" w14:textId="77777777" w:rsidTr="0086754C">
        <w:trPr>
          <w:trHeight w:val="243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2FCA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5152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70DB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78FF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86754C" w:rsidRPr="00CF1FB5" w14:paraId="273BD808" w14:textId="77777777" w:rsidTr="0086754C">
        <w:trPr>
          <w:trHeight w:val="930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C084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4878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E622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538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Cephalanthera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damasonium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multiflorum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Cytisus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nigricans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(syn.),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Cruciata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Colymbada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Brachypodium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pinnatum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Astragalus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glycyphyllos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86754C" w:rsidRPr="00CF1FB5" w14:paraId="5102256D" w14:textId="77777777" w:rsidTr="0086754C">
        <w:trPr>
          <w:trHeight w:val="44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77B5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3B90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Zastúpenie krovinovej etáže v % / ha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D0DD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40 % / ha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880D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Menšie zastúpenie krovinovej etáže na lokalitách druhu (presvetlené biotopy).</w:t>
            </w:r>
          </w:p>
        </w:tc>
      </w:tr>
    </w:tbl>
    <w:p w14:paraId="5A62A41B" w14:textId="77777777" w:rsidR="0086754C" w:rsidRPr="00CF1FB5" w:rsidRDefault="0086754C" w:rsidP="0071249E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7F87798C" w14:textId="77777777" w:rsidR="00CF1FB5" w:rsidRDefault="00CF1FB5" w:rsidP="0071249E">
      <w:pPr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153E9406" w14:textId="5B12E928" w:rsidR="0086754C" w:rsidRPr="00CF1FB5" w:rsidRDefault="0086754C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lastRenderedPageBreak/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Pulsatilla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subslavica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v 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SKUEV0298 Brvnište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splnenia nasledovných atribútov.</w:t>
      </w:r>
    </w:p>
    <w:tbl>
      <w:tblPr>
        <w:tblW w:w="5084" w:type="pct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5"/>
        <w:gridCol w:w="1477"/>
        <w:gridCol w:w="2508"/>
        <w:gridCol w:w="3664"/>
      </w:tblGrid>
      <w:tr w:rsidR="0086754C" w:rsidRPr="00CF1FB5" w14:paraId="4AF87AC0" w14:textId="77777777" w:rsidTr="0086754C">
        <w:trPr>
          <w:trHeight w:val="3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7975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37B9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9338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8B1B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86754C" w:rsidRPr="00CF1FB5" w14:paraId="2BE903F5" w14:textId="77777777" w:rsidTr="0086754C">
        <w:trPr>
          <w:trHeight w:val="27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FD3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26F4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4EA8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10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7226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Udržanie populácie druhu na súčasných početnostiach 10 - 50 jedincov </w:t>
            </w:r>
          </w:p>
        </w:tc>
      </w:tr>
      <w:tr w:rsidR="0086754C" w:rsidRPr="00CF1FB5" w14:paraId="77DE75E3" w14:textId="77777777" w:rsidTr="0086754C">
        <w:trPr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93EA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3D8B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C68D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0,01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ECE3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86754C" w:rsidRPr="00CF1FB5" w14:paraId="0CA312B0" w14:textId="77777777" w:rsidTr="0086754C">
        <w:trPr>
          <w:trHeight w:val="93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72DD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4342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EC95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CD0C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Anthericum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ramosum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Asperula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cynanchica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Brachypodium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pinnatum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erectus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humilis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rupicola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Pimpinella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saxifraga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Thymus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..</w:t>
            </w:r>
          </w:p>
        </w:tc>
      </w:tr>
      <w:tr w:rsidR="0086754C" w:rsidRPr="00CF1FB5" w14:paraId="483DA5D8" w14:textId="77777777" w:rsidTr="0086754C">
        <w:trPr>
          <w:trHeight w:val="23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AECB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9F2E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5DBB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CDB7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druhu.</w:t>
            </w:r>
          </w:p>
        </w:tc>
      </w:tr>
      <w:tr w:rsidR="0086754C" w:rsidRPr="00CF1FB5" w14:paraId="4CFD5024" w14:textId="77777777" w:rsidTr="0086754C">
        <w:trPr>
          <w:trHeight w:val="23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2A70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AB6F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58344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82D7" w14:textId="77777777" w:rsidR="0086754C" w:rsidRPr="00CF1FB5" w:rsidRDefault="0086754C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2CF84D58" w14:textId="77777777" w:rsidR="0086754C" w:rsidRPr="00CF1FB5" w:rsidRDefault="0086754C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73B76781" w14:textId="4A7448B6" w:rsidR="00637DDA" w:rsidRPr="00CF1FB5" w:rsidRDefault="00637DDA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Pulsatilla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slavica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v 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SKUEV0150 Červený grúň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atribútov.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0"/>
        <w:gridCol w:w="1418"/>
        <w:gridCol w:w="1701"/>
        <w:gridCol w:w="4315"/>
      </w:tblGrid>
      <w:tr w:rsidR="00637DDA" w:rsidRPr="00CF1FB5" w14:paraId="1E05DA2B" w14:textId="77777777" w:rsidTr="00637DDA">
        <w:trPr>
          <w:trHeight w:val="3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F51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5F37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42F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8BCB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37DDA" w:rsidRPr="00CF1FB5" w14:paraId="12B1384D" w14:textId="77777777" w:rsidTr="00637DDA">
        <w:trPr>
          <w:trHeight w:val="27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5AFE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A507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E6D2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30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C1A2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Udržanie populácie druhu na súčasných 10 – 100 jedincov druhu</w:t>
            </w:r>
          </w:p>
        </w:tc>
      </w:tr>
      <w:tr w:rsidR="00637DDA" w:rsidRPr="00CF1FB5" w14:paraId="574B3C9A" w14:textId="77777777" w:rsidTr="00637DDA">
        <w:trPr>
          <w:trHeight w:val="9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8A49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E1B8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2975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50A1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637DDA" w:rsidRPr="00CF1FB5" w14:paraId="505A1583" w14:textId="77777777" w:rsidTr="00637DDA">
        <w:trPr>
          <w:trHeight w:val="9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D38E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F934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1B3B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6A05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cochlearifolia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Bellidiastrum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micheli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Draba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aizoides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Primula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auricula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Bartsia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Alchemilla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Dianthus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Sesleria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albicans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senescens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Androsace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lactea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Carduus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glaucinus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</w:p>
        </w:tc>
      </w:tr>
      <w:tr w:rsidR="00637DDA" w:rsidRPr="00CF1FB5" w14:paraId="30858136" w14:textId="77777777" w:rsidTr="00637DDA">
        <w:trPr>
          <w:trHeight w:val="93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184F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60C0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5541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E98" w14:textId="77777777" w:rsidR="00637DDA" w:rsidRPr="00CF1FB5" w:rsidRDefault="00637DDA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</w:t>
            </w:r>
          </w:p>
        </w:tc>
      </w:tr>
    </w:tbl>
    <w:p w14:paraId="2EC73FDA" w14:textId="77777777" w:rsidR="009A32B5" w:rsidRPr="00CF1FB5" w:rsidRDefault="009A32B5" w:rsidP="0071249E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0A088D0B" w14:textId="7863FBFE" w:rsidR="00631A38" w:rsidRPr="00CF1FB5" w:rsidRDefault="00631A38" w:rsidP="0071249E">
      <w:pPr>
        <w:jc w:val="both"/>
        <w:rPr>
          <w:rFonts w:ascii="Calibri Light" w:hAnsi="Calibri Light" w:cs="Calibri Light"/>
          <w:b/>
          <w:bCs/>
          <w:i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Pulsatilla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subslavica</w:t>
      </w:r>
      <w:proofErr w:type="spellEnd"/>
      <w:r w:rsidR="001C5468"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v </w:t>
      </w:r>
      <w:r w:rsidR="001C5468"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SKUEV0149 Mackov bok</w:t>
      </w:r>
      <w:r w:rsidR="001C5468"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atribútov.</w:t>
      </w:r>
    </w:p>
    <w:tbl>
      <w:tblPr>
        <w:tblW w:w="5084" w:type="pct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2"/>
        <w:gridCol w:w="1481"/>
        <w:gridCol w:w="1779"/>
        <w:gridCol w:w="4392"/>
      </w:tblGrid>
      <w:tr w:rsidR="00631A38" w:rsidRPr="00CF1FB5" w14:paraId="2E519E74" w14:textId="77777777" w:rsidTr="00631A38">
        <w:trPr>
          <w:trHeight w:val="3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8E34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24FF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4F1C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C469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31A38" w:rsidRPr="00CF1FB5" w14:paraId="449E0A9B" w14:textId="77777777" w:rsidTr="00631A38">
        <w:trPr>
          <w:trHeight w:val="5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855C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Veľkosť populácie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DD41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07B6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5100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D01F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Zachovanie populácie druhu, v súčasnosti je evidovaný v rozmedzí 3600 – 7300 jedincov </w:t>
            </w:r>
          </w:p>
        </w:tc>
      </w:tr>
      <w:tr w:rsidR="00631A38" w:rsidRPr="00CF1FB5" w14:paraId="4AC1C394" w14:textId="77777777" w:rsidTr="00631A38">
        <w:trPr>
          <w:trHeight w:val="6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B1E0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Veľkosť biotopu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C8D9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0B05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2,6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7EA9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631A38" w:rsidRPr="00CF1FB5" w14:paraId="3243FB22" w14:textId="77777777" w:rsidTr="00631A38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E8B9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C085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9ACF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F800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Alchemilla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Anemone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sylvestris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Anthericum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ramosum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Asperula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cynanchica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Brachypodium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pinnatum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erectus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humilis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tomentosa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Dorycnium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pentaphyllum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rupicola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Pimpinella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saxifraga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linophyllon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,</w:t>
            </w:r>
          </w:p>
        </w:tc>
      </w:tr>
      <w:tr w:rsidR="00631A38" w:rsidRPr="00CF1FB5" w14:paraId="42CDA657" w14:textId="77777777" w:rsidTr="00631A38">
        <w:trPr>
          <w:trHeight w:val="2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06BD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7421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C604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71DC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druhu.</w:t>
            </w:r>
          </w:p>
        </w:tc>
      </w:tr>
      <w:tr w:rsidR="00631A38" w:rsidRPr="00CF1FB5" w14:paraId="5C4C76DA" w14:textId="77777777" w:rsidTr="00631A38">
        <w:trPr>
          <w:trHeight w:val="2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31E4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F34F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C04BB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241F" w14:textId="77777777" w:rsidR="00631A38" w:rsidRPr="00CF1FB5" w:rsidRDefault="00631A3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7C786EDF" w14:textId="77777777" w:rsidR="00631A38" w:rsidRPr="00CF1FB5" w:rsidRDefault="00631A38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701DF31D" w14:textId="6213D095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Campanulla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serrata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SKUEV0302 Ďumbierske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4535"/>
      </w:tblGrid>
      <w:tr w:rsidR="00104885" w:rsidRPr="00CF1FB5" w14:paraId="0262600C" w14:textId="77777777" w:rsidTr="0010488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9D4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0BBF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9A9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7F8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4885" w:rsidRPr="00CF1FB5" w14:paraId="657CBB84" w14:textId="77777777" w:rsidTr="0010488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6575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FCB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E6B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3 000 000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424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Zachovanie populácie druhu na súčasných 3 000 000 až 5 000 000 jedincov druhu.</w:t>
            </w:r>
          </w:p>
        </w:tc>
      </w:tr>
      <w:tr w:rsidR="00104885" w:rsidRPr="00CF1FB5" w14:paraId="53BCE142" w14:textId="77777777" w:rsidTr="00104885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9E5A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D60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F98B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200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3C22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104885" w:rsidRPr="00CF1FB5" w14:paraId="16A52BF4" w14:textId="77777777" w:rsidTr="00104885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7307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830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4357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549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Hypericum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Achillea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millefolium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rubra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Nardus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stricta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Phleum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pratense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Alchemilla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asclepiadea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Leucanthemum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vulgare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Lotus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corniculatus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lucida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Agrostis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capillaris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Knautia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arvensis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Ligusticum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mutellina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Trisetum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flavescens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virgaurea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104885" w:rsidRPr="00CF1FB5" w14:paraId="1F685349" w14:textId="77777777" w:rsidTr="0010488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F63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C69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7F8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FEE5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druhu.</w:t>
            </w:r>
          </w:p>
        </w:tc>
      </w:tr>
    </w:tbl>
    <w:p w14:paraId="004FE4ED" w14:textId="77777777" w:rsidR="00104885" w:rsidRPr="00CF1FB5" w:rsidRDefault="00104885" w:rsidP="0071249E">
      <w:pPr>
        <w:jc w:val="both"/>
        <w:rPr>
          <w:rFonts w:ascii="Calibri Light" w:hAnsi="Calibri Light" w:cs="Calibri Light"/>
          <w:bCs/>
          <w:i/>
          <w:sz w:val="20"/>
          <w:szCs w:val="20"/>
        </w:rPr>
      </w:pPr>
    </w:p>
    <w:p w14:paraId="140E1491" w14:textId="548B96CF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Cypripedium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calceolus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SKUEV0302 Ďumbierske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atribútov.</w:t>
      </w:r>
    </w:p>
    <w:tbl>
      <w:tblPr>
        <w:tblW w:w="921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4252"/>
      </w:tblGrid>
      <w:tr w:rsidR="00104885" w:rsidRPr="00CF1FB5" w14:paraId="53B0AA38" w14:textId="77777777" w:rsidTr="00104885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C88E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DB8A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150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637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4885" w:rsidRPr="00CF1FB5" w14:paraId="321556D5" w14:textId="77777777" w:rsidTr="00104885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113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F6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49F5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70 - 100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128B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Zachovanie populácie druhu, v súčasnosti evidovaná početnosť 50 až 100 jedincov druhu.</w:t>
            </w:r>
          </w:p>
        </w:tc>
      </w:tr>
      <w:tr w:rsidR="00104885" w:rsidRPr="00CF1FB5" w14:paraId="75372636" w14:textId="77777777" w:rsidTr="00104885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F86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lastRenderedPageBreak/>
              <w:t>Veľkosť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5FA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DBB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AE3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</w:t>
            </w:r>
          </w:p>
        </w:tc>
      </w:tr>
      <w:tr w:rsidR="00104885" w:rsidRPr="00CF1FB5" w14:paraId="40BFA2A0" w14:textId="77777777" w:rsidTr="00104885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CD77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4525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5A0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CA9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Cephalanthera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damasonium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multiflorum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Cytisus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nigricans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(syn.),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Cruciata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Colymbada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Brachypodium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pinnatum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Astragalus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glycyphyllos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</w:p>
        </w:tc>
      </w:tr>
      <w:tr w:rsidR="00104885" w:rsidRPr="00CF1FB5" w14:paraId="3A75714E" w14:textId="77777777" w:rsidTr="00104885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AE9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AD5F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Zastúpenie krovinovej etáže v % / 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CDEF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40 % / ha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1B0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Menšie zastúpenie krovinovej etáže na lokalitách druhu (presvetlené biotopy)</w:t>
            </w:r>
          </w:p>
        </w:tc>
      </w:tr>
    </w:tbl>
    <w:p w14:paraId="46887DED" w14:textId="77777777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7D53B699" w14:textId="565DDB14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Pulsatilla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slavica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SKUEV0302 Ďumbierske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atribútov.</w:t>
      </w:r>
    </w:p>
    <w:tbl>
      <w:tblPr>
        <w:tblW w:w="921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4252"/>
      </w:tblGrid>
      <w:tr w:rsidR="00104885" w:rsidRPr="00CF1FB5" w14:paraId="6A0E6796" w14:textId="77777777" w:rsidTr="00104885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30E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C325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521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E23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4885" w:rsidRPr="00CF1FB5" w14:paraId="169EC7CF" w14:textId="77777777" w:rsidTr="00104885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D40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4DDB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B16F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84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Udržanie populácie druhu na súčasných 5 000 – 40 000 jedincov druhu</w:t>
            </w:r>
          </w:p>
        </w:tc>
      </w:tr>
      <w:tr w:rsidR="00104885" w:rsidRPr="00CF1FB5" w14:paraId="2C954C6B" w14:textId="77777777" w:rsidTr="00104885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0EC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4260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608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D40F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</w:t>
            </w:r>
          </w:p>
        </w:tc>
      </w:tr>
      <w:tr w:rsidR="00104885" w:rsidRPr="00CF1FB5" w14:paraId="1705A273" w14:textId="77777777" w:rsidTr="00104885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8035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5B3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ADB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E8F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cochlearifolia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Bellidiastrum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micheli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Draba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aizoides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Primula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auricula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Bartsia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Alchemilla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Dianthus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Sesleria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albicans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senescens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Androsace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lactea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Carduus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glaucinus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</w:p>
        </w:tc>
      </w:tr>
      <w:tr w:rsidR="00104885" w:rsidRPr="00CF1FB5" w14:paraId="61D856A3" w14:textId="77777777" w:rsidTr="00104885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C60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F9D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C49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794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</w:t>
            </w:r>
          </w:p>
        </w:tc>
      </w:tr>
    </w:tbl>
    <w:p w14:paraId="438098FC" w14:textId="77777777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3779D95C" w14:textId="4D0BFB94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Pulsatilla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subslavica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SKUEV0302 Ďumbierske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atribútov.</w:t>
      </w:r>
    </w:p>
    <w:tbl>
      <w:tblPr>
        <w:tblW w:w="5084" w:type="pct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2"/>
        <w:gridCol w:w="1463"/>
        <w:gridCol w:w="1952"/>
        <w:gridCol w:w="4237"/>
      </w:tblGrid>
      <w:tr w:rsidR="00104885" w:rsidRPr="00CF1FB5" w14:paraId="5B510FB2" w14:textId="77777777" w:rsidTr="00104885">
        <w:trPr>
          <w:trHeight w:val="35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61C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1ACF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594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01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4885" w:rsidRPr="00CF1FB5" w14:paraId="5F330E23" w14:textId="77777777" w:rsidTr="00104885">
        <w:trPr>
          <w:trHeight w:val="27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172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E85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7CD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100 - 1000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F36A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Zachovanie populácie druhu, v súčasnosti evidovaná početnosť 100 až 1000 jedincov druhu.</w:t>
            </w:r>
          </w:p>
        </w:tc>
      </w:tr>
      <w:tr w:rsidR="00104885" w:rsidRPr="00CF1FB5" w14:paraId="0F0F23EF" w14:textId="77777777" w:rsidTr="00104885">
        <w:trPr>
          <w:trHeight w:val="28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2C62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730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F18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FE80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104885" w:rsidRPr="00CF1FB5" w14:paraId="50197294" w14:textId="77777777" w:rsidTr="00104885">
        <w:trPr>
          <w:trHeight w:val="9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3A7A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2C1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688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19E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Alchemilla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Asperula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cynanchica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Briza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media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Bromus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erectus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Dianthus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carthusianorum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Lotus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corniculatus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Teucrium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chamaedrys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linophyllon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</w:p>
        </w:tc>
      </w:tr>
      <w:tr w:rsidR="00104885" w:rsidRPr="00CF1FB5" w14:paraId="5114E4D7" w14:textId="77777777" w:rsidTr="00104885">
        <w:trPr>
          <w:trHeight w:val="23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6730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8AF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AFD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DF50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druhu.</w:t>
            </w:r>
          </w:p>
        </w:tc>
      </w:tr>
      <w:tr w:rsidR="00104885" w:rsidRPr="00CF1FB5" w14:paraId="4A037C33" w14:textId="77777777" w:rsidTr="00104885">
        <w:trPr>
          <w:trHeight w:val="23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F1B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4924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CB2B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F92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02C0965C" w14:textId="77777777" w:rsidR="00104885" w:rsidRPr="00CF1FB5" w:rsidRDefault="00104885" w:rsidP="0071249E">
      <w:pPr>
        <w:jc w:val="both"/>
        <w:rPr>
          <w:rFonts w:ascii="Calibri Light" w:hAnsi="Calibri Light" w:cs="Calibri Light"/>
          <w:bCs/>
          <w:i/>
          <w:sz w:val="20"/>
          <w:szCs w:val="20"/>
        </w:rPr>
      </w:pPr>
    </w:p>
    <w:p w14:paraId="3154F521" w14:textId="46ACDDD3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Cyclamen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fatrense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SKUEV0302 Ďumbierske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5084" w:type="pct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4"/>
        <w:gridCol w:w="1494"/>
        <w:gridCol w:w="1904"/>
        <w:gridCol w:w="4252"/>
      </w:tblGrid>
      <w:tr w:rsidR="00104885" w:rsidRPr="00CF1FB5" w14:paraId="0D5F3264" w14:textId="77777777" w:rsidTr="00104885">
        <w:trPr>
          <w:trHeight w:val="35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530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96E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2AC7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E37E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4885" w:rsidRPr="00CF1FB5" w14:paraId="122C53A3" w14:textId="77777777" w:rsidTr="00104885">
        <w:trPr>
          <w:trHeight w:val="27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E31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F57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F010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1 256 000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45C5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Zachovanie populácie druhu na 1 256 000 až jedincov druhu na ...</w:t>
            </w:r>
          </w:p>
        </w:tc>
      </w:tr>
      <w:tr w:rsidR="00104885" w:rsidRPr="00CF1FB5" w14:paraId="7B3A4F7E" w14:textId="77777777" w:rsidTr="00104885">
        <w:trPr>
          <w:trHeight w:val="243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601E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38CF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5C3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0C2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104885" w:rsidRPr="00CF1FB5" w14:paraId="48E690E7" w14:textId="77777777" w:rsidTr="00104885">
        <w:trPr>
          <w:trHeight w:val="93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835F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8AE2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E2DB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D4F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Fagus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sylvatica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Cephalanthera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damasonium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Polygonatum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multiflorum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Cruciata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glabra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Brachypodium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pinnatum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104885" w:rsidRPr="00CF1FB5" w14:paraId="55CC923D" w14:textId="77777777" w:rsidTr="00104885">
        <w:trPr>
          <w:trHeight w:val="446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C11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5AA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Zastúpenie krovinovej etáže v % / ha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CDE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40 % / ha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D057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Menšie zastúpenie krovinovej etáže na lokalitách druhu (presvetlené biotopy).</w:t>
            </w:r>
          </w:p>
        </w:tc>
      </w:tr>
    </w:tbl>
    <w:p w14:paraId="241318EF" w14:textId="77777777" w:rsidR="00104885" w:rsidRPr="00CF1FB5" w:rsidRDefault="00104885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0BB05C73" w14:textId="1358D7B1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Dianthus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nitidus</w:t>
      </w:r>
      <w:proofErr w:type="spellEnd"/>
      <w:r w:rsidRPr="00CF1FB5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SKUEV0302 Ďumbierske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atribútov.</w:t>
      </w:r>
    </w:p>
    <w:tbl>
      <w:tblPr>
        <w:tblW w:w="921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4252"/>
      </w:tblGrid>
      <w:tr w:rsidR="00104885" w:rsidRPr="00CF1FB5" w14:paraId="78807326" w14:textId="77777777" w:rsidTr="00104885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502B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316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F81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6DD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4885" w:rsidRPr="00CF1FB5" w14:paraId="6FCF2F38" w14:textId="77777777" w:rsidTr="00104885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7E0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AAE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7FF0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100 000 - 200 000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D9F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Zachovanie populácie druhu, v súčasnosti evidovaná početnosť 100 000 až 200 000 jedincov druhu.</w:t>
            </w:r>
          </w:p>
        </w:tc>
      </w:tr>
      <w:tr w:rsidR="00104885" w:rsidRPr="00CF1FB5" w14:paraId="139A9FE2" w14:textId="77777777" w:rsidTr="00104885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5F9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30F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8BB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FA4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</w:t>
            </w:r>
          </w:p>
        </w:tc>
      </w:tr>
      <w:tr w:rsidR="00104885" w:rsidRPr="00CF1FB5" w14:paraId="7BA08EC7" w14:textId="77777777" w:rsidTr="00104885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610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ADF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E2E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842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anisophyllon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versicolor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sempervirens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subsp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tatrorum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Linum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extraaxillare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Lotus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corniculatus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</w:p>
        </w:tc>
      </w:tr>
      <w:tr w:rsidR="00104885" w:rsidRPr="00CF1FB5" w14:paraId="768617DB" w14:textId="77777777" w:rsidTr="00104885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547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245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EAC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5 % drevín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D7F2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zastúpenie sukcesie na lokalitách druhu</w:t>
            </w:r>
          </w:p>
        </w:tc>
      </w:tr>
    </w:tbl>
    <w:p w14:paraId="114E2E90" w14:textId="77777777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6B9F071D" w14:textId="77777777" w:rsidR="00CF1FB5" w:rsidRDefault="00CF1FB5" w:rsidP="0071249E">
      <w:pPr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20FE647B" w14:textId="77777777" w:rsidR="00CF1FB5" w:rsidRDefault="00CF1FB5" w:rsidP="0071249E">
      <w:pPr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7F5D037B" w14:textId="4EE0CBFC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lastRenderedPageBreak/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Mannia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triandra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SKUEV0302 Ďumbierske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417"/>
        <w:gridCol w:w="1560"/>
        <w:gridCol w:w="4535"/>
      </w:tblGrid>
      <w:tr w:rsidR="00104885" w:rsidRPr="00CF1FB5" w14:paraId="5F13BE4E" w14:textId="77777777" w:rsidTr="0010488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763A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6252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8FB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8A6F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4885" w:rsidRPr="00CF1FB5" w14:paraId="489658C0" w14:textId="77777777" w:rsidTr="0010488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AB7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30F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Počet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s výskytom druhu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896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3E4A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Udržana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výmera populácie druhu – počet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je zachovaný v počte 3.</w:t>
            </w:r>
          </w:p>
        </w:tc>
      </w:tr>
      <w:tr w:rsidR="00104885" w:rsidRPr="00CF1FB5" w14:paraId="1ACD2FB3" w14:textId="77777777" w:rsidTr="0010488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9C9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E4D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stielok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C41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120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272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Udržiavaný stabilný počet stielok, neklesajúci pod 120 stielok. V súčasnosti je zaznamenaná fluktuácia od 109 až po 331 stielok.</w:t>
            </w:r>
          </w:p>
        </w:tc>
      </w:tr>
      <w:tr w:rsidR="00104885" w:rsidRPr="00CF1FB5" w14:paraId="71AB6520" w14:textId="77777777" w:rsidTr="00104885">
        <w:trPr>
          <w:trHeight w:val="42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B287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D05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77A4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3,28 ha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A6EB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Udržať súčasnú výmeru biotopu druhu </w:t>
            </w:r>
          </w:p>
        </w:tc>
      </w:tr>
      <w:tr w:rsidR="00104885" w:rsidRPr="00CF1FB5" w14:paraId="3A7DB7E2" w14:textId="77777777" w:rsidTr="0010488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8212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D9B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bylín na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mikrolokalitách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E78B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50 % drevín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A3D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Minimálna sukcesia na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mikrolokalitách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, ktorá by spôsobovala konkurenciu druhu </w:t>
            </w:r>
          </w:p>
        </w:tc>
      </w:tr>
      <w:tr w:rsidR="00104885" w:rsidRPr="00CF1FB5" w14:paraId="499A118B" w14:textId="77777777" w:rsidTr="0010488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380A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6906E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F99AA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D01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369FDFC2" w14:textId="77777777" w:rsidR="00104885" w:rsidRPr="00CF1FB5" w:rsidRDefault="00104885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2E57DC49" w14:textId="6D539C5F" w:rsidR="00104885" w:rsidRPr="00CF1FB5" w:rsidRDefault="00104885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Ochyraea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tatrensis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SKUEV0302 Ďumbierske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417"/>
        <w:gridCol w:w="1560"/>
        <w:gridCol w:w="4535"/>
      </w:tblGrid>
      <w:tr w:rsidR="00104885" w:rsidRPr="00CF1FB5" w14:paraId="2B6206A6" w14:textId="77777777" w:rsidTr="00104885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A8F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303E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9CC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76F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104885" w:rsidRPr="00CF1FB5" w14:paraId="42B76AAA" w14:textId="77777777" w:rsidTr="0010488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E03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2D2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Počet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s výskytom druhu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4A83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6E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Udržaný počet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druhu.</w:t>
            </w:r>
          </w:p>
        </w:tc>
      </w:tr>
      <w:tr w:rsidR="00104885" w:rsidRPr="00CF1FB5" w14:paraId="375FBC81" w14:textId="77777777" w:rsidTr="0010488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C112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3B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Plocha (dm2)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E0F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2000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1807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Udržana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výmera populácie druhu – plocha porastená druhom sa v súčasnosti pohybuje od 20 do 50 m2.</w:t>
            </w:r>
          </w:p>
        </w:tc>
      </w:tr>
      <w:tr w:rsidR="00104885" w:rsidRPr="00CF1FB5" w14:paraId="00A9082A" w14:textId="77777777" w:rsidTr="00104885">
        <w:trPr>
          <w:trHeight w:val="42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7348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9DE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D51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0,16 ha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1CE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Udržať súčasnú výmeru biotopu druhu – úsek toku na dĺžke 45 m vo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Vajskovskej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doline a na úseku 800 m v Doline Zadnej vody s výskytom druhu. Min. výmera biotopu s výskytom druhu je 1690 m2.</w:t>
            </w:r>
          </w:p>
        </w:tc>
      </w:tr>
      <w:tr w:rsidR="00104885" w:rsidRPr="00CF1FB5" w14:paraId="1D825B71" w14:textId="77777777" w:rsidTr="0010488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EDD9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9FB0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Zásahy v toku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D9B5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žiadne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EC7D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Stabilný nenarušovaný vodný tok, bez znečistenia a zásahov meniacich množstvo vody v toku</w:t>
            </w:r>
          </w:p>
        </w:tc>
      </w:tr>
      <w:tr w:rsidR="00104885" w:rsidRPr="00CF1FB5" w14:paraId="527FB89B" w14:textId="77777777" w:rsidTr="00104885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C456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D94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D6D6C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CE21" w14:textId="77777777" w:rsidR="00104885" w:rsidRPr="00CF1FB5" w:rsidRDefault="00104885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08D9EC73" w14:textId="77777777" w:rsidR="00104885" w:rsidRPr="00CF1FB5" w:rsidRDefault="00104885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3FE2B0DD" w14:textId="6C8040FF" w:rsidR="005A7078" w:rsidRPr="00CF1FB5" w:rsidRDefault="005A7078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lastRenderedPageBreak/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Campanulla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serrata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SKEV0310 Kráľovohoľské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4535"/>
      </w:tblGrid>
      <w:tr w:rsidR="005A7078" w:rsidRPr="00CF1FB5" w14:paraId="3EADE8AC" w14:textId="77777777" w:rsidTr="005A7078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D431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47B3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715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6E4A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A7078" w:rsidRPr="00CF1FB5" w14:paraId="3EEB35D8" w14:textId="77777777" w:rsidTr="005A7078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D585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0A48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6A7D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300 000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FA53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Zachovanie populácie druhu, v súčasnosti evidovaná početnosť 200 000 až 500 000 jedincov druhu.</w:t>
            </w:r>
          </w:p>
        </w:tc>
      </w:tr>
      <w:tr w:rsidR="005A7078" w:rsidRPr="00CF1FB5" w14:paraId="5C0791E0" w14:textId="77777777" w:rsidTr="005A7078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6454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C195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4D84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995E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5A7078" w:rsidRPr="00CF1FB5" w14:paraId="5BA6D322" w14:textId="77777777" w:rsidTr="005A7078">
        <w:trPr>
          <w:trHeight w:val="9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1957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E5B6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5F6B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5FB8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Hypericum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Achillea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millefolium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rubra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Nardus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stricta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Phleum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pratense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Alchemilla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asclepiadea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Leucanthemum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vulgare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Lotus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corniculatus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lucida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Agrostis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capillaris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Knautia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arvensis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Ligusticum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mutellina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Trisetum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flavescens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virgaurea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5A7078" w:rsidRPr="00CF1FB5" w14:paraId="66ACCAA9" w14:textId="77777777" w:rsidTr="005A7078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AF85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57EF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44C3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DDFB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druhu.</w:t>
            </w:r>
          </w:p>
        </w:tc>
      </w:tr>
    </w:tbl>
    <w:p w14:paraId="0DE7A591" w14:textId="77777777" w:rsidR="005A7078" w:rsidRPr="00CF1FB5" w:rsidRDefault="005A7078" w:rsidP="0071249E">
      <w:pPr>
        <w:jc w:val="both"/>
        <w:rPr>
          <w:rFonts w:ascii="Calibri Light" w:hAnsi="Calibri Light" w:cs="Calibri Light"/>
          <w:bCs/>
          <w:i/>
          <w:sz w:val="20"/>
          <w:szCs w:val="20"/>
        </w:rPr>
      </w:pPr>
    </w:p>
    <w:p w14:paraId="0AC75BEF" w14:textId="7BB84FF1" w:rsidR="005A7078" w:rsidRPr="00CF1FB5" w:rsidRDefault="005A7078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Adenophora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liliifolia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SKEV0310 Kráľovohoľské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5084" w:type="pct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0"/>
        <w:gridCol w:w="1507"/>
        <w:gridCol w:w="1581"/>
        <w:gridCol w:w="4536"/>
      </w:tblGrid>
      <w:tr w:rsidR="005A7078" w:rsidRPr="00CF1FB5" w14:paraId="2C247323" w14:textId="77777777" w:rsidTr="005A7078">
        <w:trPr>
          <w:trHeight w:val="35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9267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4432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16A6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81AC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A7078" w:rsidRPr="00CF1FB5" w14:paraId="452889B9" w14:textId="77777777" w:rsidTr="005A7078">
        <w:trPr>
          <w:trHeight w:val="27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D36B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7135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714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C899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Zachovanie populácie druhu, v súčasnosti evidovaná početnosť 10 až 50 jedincov druhu.</w:t>
            </w:r>
          </w:p>
        </w:tc>
      </w:tr>
      <w:tr w:rsidR="005A7078" w:rsidRPr="00CF1FB5" w14:paraId="013F0806" w14:textId="77777777" w:rsidTr="005A7078">
        <w:trPr>
          <w:trHeight w:val="7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4683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F44B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BFE2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0,01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0477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udržať súčasnú výmeru biotopu druhu – tvorená svetlými lesmi a okrajmi – lemové spoločenstvá.</w:t>
            </w:r>
          </w:p>
        </w:tc>
      </w:tr>
    </w:tbl>
    <w:p w14:paraId="6A2232D8" w14:textId="77777777" w:rsidR="00183A38" w:rsidRPr="00CF1FB5" w:rsidRDefault="00183A38" w:rsidP="0071249E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A2389E5" w14:textId="3D05848D" w:rsidR="005A7078" w:rsidRPr="00CF1FB5" w:rsidRDefault="005A7078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Ligularia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sibirica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SKEV0310 Kráľovohoľské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2"/>
        <w:gridCol w:w="1486"/>
        <w:gridCol w:w="1640"/>
        <w:gridCol w:w="4526"/>
      </w:tblGrid>
      <w:tr w:rsidR="005A7078" w:rsidRPr="00CF1FB5" w14:paraId="102F0C45" w14:textId="77777777" w:rsidTr="005A7078">
        <w:trPr>
          <w:trHeight w:val="3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0D7A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ED38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4666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94B8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A7078" w:rsidRPr="00CF1FB5" w14:paraId="02E1F062" w14:textId="77777777" w:rsidTr="005A7078">
        <w:trPr>
          <w:trHeight w:val="2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7A18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F26A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A48D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791C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Zachovanie populácie druhu, v súčasnosti evidovaná početnosť 1000 až 5000 jedincov druhu.</w:t>
            </w:r>
          </w:p>
        </w:tc>
      </w:tr>
      <w:tr w:rsidR="005A7078" w:rsidRPr="00CF1FB5" w14:paraId="6A220FFC" w14:textId="77777777" w:rsidTr="005A7078">
        <w:trPr>
          <w:trHeight w:val="28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7E79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BB82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22A7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0B88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5A7078" w:rsidRPr="00CF1FB5" w14:paraId="5658BE18" w14:textId="77777777" w:rsidTr="005A7078">
        <w:trPr>
          <w:trHeight w:val="93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1D80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8102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E478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B905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Caltha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palustris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Carex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paniculata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Alnus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incana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</w:p>
        </w:tc>
      </w:tr>
      <w:tr w:rsidR="005A7078" w:rsidRPr="00CF1FB5" w14:paraId="2341C416" w14:textId="77777777" w:rsidTr="005A7078">
        <w:trPr>
          <w:trHeight w:val="2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149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6CF1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4812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20 % drevín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B162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druhu.</w:t>
            </w:r>
          </w:p>
        </w:tc>
      </w:tr>
      <w:tr w:rsidR="005A7078" w:rsidRPr="00CF1FB5" w14:paraId="02BA6F8B" w14:textId="77777777" w:rsidTr="005A7078">
        <w:trPr>
          <w:trHeight w:val="2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3E69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lastRenderedPageBreak/>
              <w:t>druhov/inváznych druhov drevín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0162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lastRenderedPageBreak/>
              <w:t>Percento  (%) pokrytia / ha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F221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BA8D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4555E370" w14:textId="77777777" w:rsidR="005A7078" w:rsidRPr="00CF1FB5" w:rsidRDefault="005A7078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0B032585" w14:textId="17BAE746" w:rsidR="005A7078" w:rsidRPr="00CF1FB5" w:rsidRDefault="005A7078" w:rsidP="0071249E">
      <w:pPr>
        <w:jc w:val="both"/>
        <w:rPr>
          <w:rFonts w:ascii="Calibri Light" w:hAnsi="Calibri Light" w:cs="Calibri Light"/>
          <w:sz w:val="24"/>
          <w:szCs w:val="24"/>
        </w:rPr>
      </w:pPr>
      <w:r w:rsidRPr="00CF1FB5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CF1FB5">
        <w:rPr>
          <w:rFonts w:ascii="Calibri Light" w:hAnsi="Calibri Light" w:cs="Calibri Light"/>
          <w:b/>
          <w:i/>
          <w:sz w:val="24"/>
          <w:szCs w:val="24"/>
        </w:rPr>
        <w:t>Buxbaumia</w:t>
      </w:r>
      <w:proofErr w:type="spellEnd"/>
      <w:r w:rsidRPr="00CF1FB5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i/>
          <w:sz w:val="24"/>
          <w:szCs w:val="24"/>
        </w:rPr>
        <w:t>viridis</w:t>
      </w:r>
      <w:proofErr w:type="spellEnd"/>
      <w:r w:rsidRPr="00CF1FB5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v SKEV0310 Kráľovohoľské Tatry</w:t>
      </w:r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sz w:val="24"/>
          <w:szCs w:val="24"/>
        </w:rPr>
        <w:t>za splnenia nasledovných atribútov.</w:t>
      </w:r>
    </w:p>
    <w:tbl>
      <w:tblPr>
        <w:tblW w:w="921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8"/>
        <w:gridCol w:w="1496"/>
        <w:gridCol w:w="1686"/>
        <w:gridCol w:w="4204"/>
      </w:tblGrid>
      <w:tr w:rsidR="005A7078" w:rsidRPr="00CF1FB5" w14:paraId="2987D24D" w14:textId="77777777" w:rsidTr="005A7078">
        <w:trPr>
          <w:trHeight w:val="35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2407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E9AC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501D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4034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5A7078" w:rsidRPr="00CF1FB5" w14:paraId="7BF9BF37" w14:textId="77777777" w:rsidTr="005A7078">
        <w:trPr>
          <w:trHeight w:val="27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8B6B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199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identifikovaných kmeňov (mŕtveho dreva) s výskytom druhu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B95F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10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5398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Potrebný monitoring populácie druhu, v súčasnosti nie je evidovaná lokalita s výskytom druhu na tomto území.</w:t>
            </w:r>
          </w:p>
        </w:tc>
      </w:tr>
      <w:tr w:rsidR="005A7078" w:rsidRPr="00CF1FB5" w14:paraId="7C945801" w14:textId="77777777" w:rsidTr="005A7078">
        <w:trPr>
          <w:trHeight w:val="9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8862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E48D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E3F7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Viac ako 5 ha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6667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Identifikovať nové lokality s výskytom druhu, udržať podmienky s pralesovými lesnými biotopmi</w:t>
            </w:r>
          </w:p>
        </w:tc>
      </w:tr>
      <w:tr w:rsidR="005A7078" w:rsidRPr="00CF1FB5" w14:paraId="194EAF3D" w14:textId="77777777" w:rsidTr="005A7078">
        <w:trPr>
          <w:trHeight w:val="9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0F5A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 – výskyt mŕtveho dreva v lesných porastoch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EC99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CF1FB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/ha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A1EB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najmenej 20</w:t>
            </w:r>
          </w:p>
          <w:p w14:paraId="00138346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rovnomerne po celej ploche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D22D" w14:textId="77777777" w:rsidR="005A7078" w:rsidRPr="00CF1FB5" w:rsidRDefault="005A7078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Zabezpečenie prítomnosti odumretého dreva na ploche biotopu v danom objeme.</w:t>
            </w:r>
          </w:p>
        </w:tc>
      </w:tr>
    </w:tbl>
    <w:p w14:paraId="7AA582B4" w14:textId="77777777" w:rsidR="005A7078" w:rsidRPr="00CF1FB5" w:rsidRDefault="005A7078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33D0D822" w14:textId="03912A2E" w:rsidR="00BD46AE" w:rsidRPr="00CF1FB5" w:rsidRDefault="00BD46AE" w:rsidP="0071249E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F1FB5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CF1FB5">
        <w:rPr>
          <w:rFonts w:ascii="Calibri Light" w:hAnsi="Calibri Light" w:cs="Calibri Light"/>
          <w:b/>
          <w:i/>
          <w:sz w:val="24"/>
          <w:szCs w:val="24"/>
        </w:rPr>
        <w:t>Hamatocaulis</w:t>
      </w:r>
      <w:proofErr w:type="spellEnd"/>
      <w:r w:rsidRPr="00CF1FB5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i/>
          <w:sz w:val="24"/>
          <w:szCs w:val="24"/>
        </w:rPr>
        <w:t>vernicosus</w:t>
      </w:r>
      <w:proofErr w:type="spellEnd"/>
      <w:r w:rsidRPr="00CF1FB5">
        <w:rPr>
          <w:rFonts w:ascii="Calibri Light" w:hAnsi="Calibri Light" w:cs="Calibri Light"/>
          <w:b/>
          <w:i/>
          <w:sz w:val="24"/>
          <w:szCs w:val="24"/>
        </w:rPr>
        <w:t xml:space="preserve"> v </w:t>
      </w:r>
      <w:r w:rsidRPr="00CF1FB5">
        <w:rPr>
          <w:rFonts w:ascii="Calibri Light" w:hAnsi="Calibri Light" w:cs="Calibri Light"/>
          <w:b/>
          <w:sz w:val="24"/>
          <w:szCs w:val="24"/>
        </w:rPr>
        <w:t xml:space="preserve">SKUEV0151 Pohorelské </w:t>
      </w:r>
      <w:proofErr w:type="spellStart"/>
      <w:r w:rsidRPr="00CF1FB5">
        <w:rPr>
          <w:rFonts w:ascii="Calibri Light" w:hAnsi="Calibri Light" w:cs="Calibri Light"/>
          <w:b/>
          <w:sz w:val="24"/>
          <w:szCs w:val="24"/>
        </w:rPr>
        <w:t>vrchovisko</w:t>
      </w:r>
      <w:proofErr w:type="spellEnd"/>
      <w:r w:rsidR="0071249E" w:rsidRPr="00CF1FB5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sz w:val="24"/>
          <w:szCs w:val="24"/>
        </w:rPr>
        <w:t>za splnenia nasledovných parametrov:</w:t>
      </w:r>
    </w:p>
    <w:tbl>
      <w:tblPr>
        <w:tblW w:w="9070" w:type="dxa"/>
        <w:tblInd w:w="-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417"/>
        <w:gridCol w:w="1560"/>
        <w:gridCol w:w="4391"/>
      </w:tblGrid>
      <w:tr w:rsidR="00BD46AE" w:rsidRPr="00CF1FB5" w14:paraId="257B6D63" w14:textId="77777777" w:rsidTr="00BD46AE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4F24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FA29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C7E5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5D3A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BD46AE" w:rsidRPr="00CF1FB5" w14:paraId="01FA5325" w14:textId="77777777" w:rsidTr="00BD46A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376D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F682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Plocha (m2)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D5FB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E8A7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udržaná výmera populácie druhu – plocha porastená druhom na 50 m2</w:t>
            </w:r>
          </w:p>
        </w:tc>
      </w:tr>
      <w:tr w:rsidR="00BD46AE" w:rsidRPr="00CF1FB5" w14:paraId="0A13E952" w14:textId="77777777" w:rsidTr="00BD46AE">
        <w:trPr>
          <w:trHeight w:val="42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6B4F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B0BB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F098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0,2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B809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zachovať biotop druhu na minimálnej výmere 0,2 ha </w:t>
            </w:r>
          </w:p>
        </w:tc>
      </w:tr>
      <w:tr w:rsidR="00BD46AE" w:rsidRPr="00CF1FB5" w14:paraId="06F2EF20" w14:textId="77777777" w:rsidTr="00BD46AE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9D2C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652C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07B3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2 druhy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3924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panicea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Menyanthes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trifoliata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paludosa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Calliergonella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cuspidata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Campylium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stellatum</w:t>
            </w:r>
            <w:proofErr w:type="spellEnd"/>
          </w:p>
        </w:tc>
      </w:tr>
      <w:tr w:rsidR="00BD46AE" w:rsidRPr="00CF1FB5" w14:paraId="12919F8E" w14:textId="77777777" w:rsidTr="00BD46AE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5852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1662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8A38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20 % drevín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26F0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druhu.</w:t>
            </w:r>
          </w:p>
        </w:tc>
      </w:tr>
      <w:tr w:rsidR="00BD46AE" w:rsidRPr="00CF1FB5" w14:paraId="38ABD701" w14:textId="77777777" w:rsidTr="00BD46AE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D74F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AF1E7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EFCAA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E61E" w14:textId="77777777" w:rsidR="00BD46AE" w:rsidRPr="00CF1FB5" w:rsidRDefault="00BD46AE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14DA29A9" w14:textId="25984248" w:rsidR="005A7078" w:rsidRPr="00CF1FB5" w:rsidRDefault="005A7078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6A51D9CB" w14:textId="77777777" w:rsidR="00CF1FB5" w:rsidRDefault="00CF1FB5" w:rsidP="0071249E">
      <w:pPr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38E46C60" w14:textId="77777777" w:rsidR="00CF1FB5" w:rsidRDefault="00CF1FB5" w:rsidP="0071249E">
      <w:pPr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5B3CD218" w14:textId="611D376E" w:rsidR="0094017D" w:rsidRPr="00CF1FB5" w:rsidRDefault="0094017D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lastRenderedPageBreak/>
        <w:t xml:space="preserve">Zlepšenie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Campanulla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serrata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 xml:space="preserve">v SKUEV0197 </w:t>
      </w:r>
      <w:proofErr w:type="spellStart"/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Salatín</w:t>
      </w:r>
      <w:proofErr w:type="spellEnd"/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1559"/>
        <w:gridCol w:w="1418"/>
        <w:gridCol w:w="4819"/>
      </w:tblGrid>
      <w:tr w:rsidR="0094017D" w:rsidRPr="00CF1FB5" w14:paraId="2E614F4B" w14:textId="77777777" w:rsidTr="0094017D">
        <w:trPr>
          <w:trHeight w:val="3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CAF2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72CB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9729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C954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94017D" w:rsidRPr="00CF1FB5" w14:paraId="13B1A9C8" w14:textId="77777777" w:rsidTr="0094017D">
        <w:trPr>
          <w:trHeight w:val="5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B76D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BFDE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775F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370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5B8A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zachovanie populácie druhu na súčasných 150 až 600 jedincov druhu.</w:t>
            </w:r>
          </w:p>
        </w:tc>
      </w:tr>
      <w:tr w:rsidR="0094017D" w:rsidRPr="00CF1FB5" w14:paraId="6366DDC7" w14:textId="77777777" w:rsidTr="0094017D">
        <w:trPr>
          <w:trHeight w:val="2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1FD2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7DAE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2D24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8901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druhu.</w:t>
            </w:r>
          </w:p>
        </w:tc>
      </w:tr>
      <w:tr w:rsidR="0094017D" w:rsidRPr="00CF1FB5" w14:paraId="4AF6D959" w14:textId="77777777" w:rsidTr="0094017D">
        <w:trPr>
          <w:trHeight w:val="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0324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72D7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7833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0B0D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Hypericum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maculatum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Achillea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millefolium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rubra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Nardus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stricta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Phleum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pratense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Alchemilla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asclepiadea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Leucanthemum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vulgare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Lotus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corniculatus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Scabiosa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lucida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Agrostis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capillaris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Knautia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arvensis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Trisetum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flavescens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Solidago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virgaurea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94017D" w:rsidRPr="00CF1FB5" w14:paraId="64FAA9FE" w14:textId="77777777" w:rsidTr="0094017D">
        <w:trPr>
          <w:trHeight w:val="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0D2F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CCD1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5ACD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1B07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druhu.</w:t>
            </w:r>
          </w:p>
        </w:tc>
      </w:tr>
    </w:tbl>
    <w:p w14:paraId="7F586CEE" w14:textId="77777777" w:rsidR="0094017D" w:rsidRPr="00CF1FB5" w:rsidRDefault="0094017D" w:rsidP="0071249E">
      <w:pPr>
        <w:jc w:val="both"/>
        <w:rPr>
          <w:rFonts w:ascii="Calibri Light" w:hAnsi="Calibri Light" w:cs="Calibri Light"/>
          <w:bCs/>
          <w:i/>
          <w:sz w:val="20"/>
          <w:szCs w:val="20"/>
        </w:rPr>
      </w:pPr>
    </w:p>
    <w:p w14:paraId="7E57E9BB" w14:textId="4F8FE40D" w:rsidR="0094017D" w:rsidRPr="00CF1FB5" w:rsidRDefault="0094017D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Pulsatilla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slavica</w:t>
      </w:r>
      <w:proofErr w:type="spellEnd"/>
      <w:r w:rsidR="00183A38"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 xml:space="preserve">v SKUEV0197 </w:t>
      </w:r>
      <w:proofErr w:type="spellStart"/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Salatín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atribútov.</w:t>
      </w:r>
    </w:p>
    <w:tbl>
      <w:tblPr>
        <w:tblW w:w="921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4252"/>
      </w:tblGrid>
      <w:tr w:rsidR="0094017D" w:rsidRPr="00CF1FB5" w14:paraId="6F5A76C1" w14:textId="77777777" w:rsidTr="0094017D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B421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1FF2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451B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ED82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94017D" w:rsidRPr="00CF1FB5" w14:paraId="40AE920F" w14:textId="77777777" w:rsidTr="0094017D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C4D8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80AF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C145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4C1C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Udržanie populácie druhu na súčasných 5 000 – 40 000 jedincov druhu</w:t>
            </w:r>
          </w:p>
        </w:tc>
      </w:tr>
      <w:tr w:rsidR="0094017D" w:rsidRPr="00CF1FB5" w14:paraId="1A6F2033" w14:textId="77777777" w:rsidTr="0094017D">
        <w:trPr>
          <w:trHeight w:val="4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12A8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7C44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103F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22,14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2F07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</w:t>
            </w:r>
          </w:p>
        </w:tc>
      </w:tr>
      <w:tr w:rsidR="0094017D" w:rsidRPr="00CF1FB5" w14:paraId="36C42E45" w14:textId="77777777" w:rsidTr="0094017D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F349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F82F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F38C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1ED8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cochlearifolia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Bellidiastrum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micheli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Draba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aizoides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Primula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auricula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Bartsia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alpina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Alchemilla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.,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Dianthus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nitidus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Sesleria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albicans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senescens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Androsace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lactea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Carduus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glaucinus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sempervirens</w:t>
            </w:r>
            <w:proofErr w:type="spellEnd"/>
          </w:p>
        </w:tc>
      </w:tr>
      <w:tr w:rsidR="0094017D" w:rsidRPr="00CF1FB5" w14:paraId="7CF5B336" w14:textId="77777777" w:rsidTr="0094017D">
        <w:trPr>
          <w:trHeight w:val="3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D2D4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C69E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4656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07CB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</w:t>
            </w:r>
          </w:p>
        </w:tc>
      </w:tr>
    </w:tbl>
    <w:p w14:paraId="78E90EDB" w14:textId="77777777" w:rsidR="0094017D" w:rsidRPr="00CF1FB5" w:rsidRDefault="0094017D" w:rsidP="0071249E">
      <w:pPr>
        <w:jc w:val="both"/>
        <w:rPr>
          <w:rFonts w:ascii="Calibri Light" w:hAnsi="Calibri Light" w:cs="Calibri Light"/>
          <w:bCs/>
          <w:i/>
          <w:sz w:val="20"/>
          <w:szCs w:val="20"/>
        </w:rPr>
      </w:pPr>
    </w:p>
    <w:p w14:paraId="1FEBEBA9" w14:textId="73770AB2" w:rsidR="0094017D" w:rsidRPr="00CF1FB5" w:rsidRDefault="0094017D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priaznivého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Dianthus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nitidus</w:t>
      </w:r>
      <w:proofErr w:type="spellEnd"/>
      <w:r w:rsidRPr="00CF1FB5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 xml:space="preserve">v SKUEV0197 </w:t>
      </w:r>
      <w:proofErr w:type="spellStart"/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Salatín</w:t>
      </w:r>
      <w:proofErr w:type="spellEnd"/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atribútov.</w:t>
      </w:r>
    </w:p>
    <w:tbl>
      <w:tblPr>
        <w:tblW w:w="921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4252"/>
      </w:tblGrid>
      <w:tr w:rsidR="0094017D" w:rsidRPr="00CF1FB5" w14:paraId="6DE52709" w14:textId="77777777" w:rsidTr="0094017D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6EDD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DE2A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CED9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094A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94017D" w:rsidRPr="00CF1FB5" w14:paraId="030DF419" w14:textId="77777777" w:rsidTr="0094017D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53B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3DB6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2836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20 000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8931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Udržanie populácie druhu na súčasných 20 000 až 30 000 jedincov druhu.</w:t>
            </w:r>
          </w:p>
        </w:tc>
      </w:tr>
      <w:tr w:rsidR="0094017D" w:rsidRPr="00CF1FB5" w14:paraId="5ABDD472" w14:textId="77777777" w:rsidTr="0094017D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7A6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375D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9CE9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39,34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8456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</w:t>
            </w:r>
          </w:p>
        </w:tc>
      </w:tr>
      <w:tr w:rsidR="0094017D" w:rsidRPr="00CF1FB5" w14:paraId="5AD5AD49" w14:textId="77777777" w:rsidTr="0094017D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0742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lastRenderedPageBreak/>
              <w:t>Kvalita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53C0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F8B7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5 druhov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6A02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Gentiana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clusii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Galium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anisophyllon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Festuca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versicolor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Crepis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jacquinii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sempervirens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Carex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firma,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Campanula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cochlearifolia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Carduus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glaucinus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Thesium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alpinum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Bellidiastrum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micheli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Primula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auricula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Sesleria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albicans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Biscutella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laevigata</w:t>
            </w:r>
            <w:proofErr w:type="spellEnd"/>
          </w:p>
        </w:tc>
      </w:tr>
      <w:tr w:rsidR="0094017D" w:rsidRPr="00CF1FB5" w14:paraId="11ABF65A" w14:textId="77777777" w:rsidTr="0094017D">
        <w:trPr>
          <w:trHeight w:val="5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AC33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02D6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8B36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5 % drevín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4453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zastúpenie sukcesie na lokalitách druhu</w:t>
            </w:r>
          </w:p>
        </w:tc>
      </w:tr>
    </w:tbl>
    <w:p w14:paraId="0D169824" w14:textId="77777777" w:rsidR="0094017D" w:rsidRPr="00CF1FB5" w:rsidRDefault="0094017D" w:rsidP="0071249E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36D74E75" w14:textId="5912F932" w:rsidR="0094017D" w:rsidRPr="00CF1FB5" w:rsidRDefault="0094017D" w:rsidP="0071249E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Mannia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triandra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 xml:space="preserve">v SKUEV0197 </w:t>
      </w:r>
      <w:proofErr w:type="spellStart"/>
      <w:r w:rsidR="00183A38" w:rsidRPr="00CF1FB5">
        <w:rPr>
          <w:rFonts w:ascii="Calibri Light" w:hAnsi="Calibri Light" w:cs="Calibri Light"/>
          <w:b/>
          <w:bCs/>
          <w:i/>
          <w:iCs/>
          <w:sz w:val="24"/>
          <w:szCs w:val="24"/>
          <w:u w:val="single"/>
        </w:rPr>
        <w:t>Salatín</w:t>
      </w:r>
      <w:proofErr w:type="spellEnd"/>
      <w:r w:rsidR="00183A38" w:rsidRPr="00CF1FB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atribútov:</w:t>
      </w: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417"/>
        <w:gridCol w:w="1560"/>
        <w:gridCol w:w="4677"/>
      </w:tblGrid>
      <w:tr w:rsidR="0094017D" w:rsidRPr="00CF1FB5" w14:paraId="1374E8FB" w14:textId="77777777" w:rsidTr="0094017D">
        <w:trPr>
          <w:trHeight w:val="3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ACE0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0D6E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F8C5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862A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94017D" w:rsidRPr="00CF1FB5" w14:paraId="1ACCE734" w14:textId="77777777" w:rsidTr="0094017D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9212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6873" w14:textId="3524C6A4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Počet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s</w:t>
            </w:r>
            <w:r w:rsidR="001F1E3B" w:rsidRPr="00CF1FB5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výskytom druhu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C830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AD0E" w14:textId="2066C43E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Udržana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výmera populácie druhu – počet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mikrolokalít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je zachovaný v</w:t>
            </w:r>
            <w:r w:rsidR="001F1E3B" w:rsidRPr="00CF1FB5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počte 1 (v rámci nej na 2 – 4 miestach).</w:t>
            </w:r>
          </w:p>
        </w:tc>
      </w:tr>
      <w:tr w:rsidR="0094017D" w:rsidRPr="00CF1FB5" w14:paraId="4C33ED5C" w14:textId="77777777" w:rsidTr="0094017D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65B2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3329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stielok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6909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20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6081" w14:textId="447D7501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Udržiavaný stabilný počet stielok, neklesajúci pod 20 stielok. V</w:t>
            </w:r>
            <w:r w:rsidR="001F1E3B" w:rsidRPr="00CF1FB5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súčasnosti je zaznamenaná fluktuácia od 20 až po 50 stielok.</w:t>
            </w:r>
          </w:p>
        </w:tc>
      </w:tr>
      <w:tr w:rsidR="0094017D" w:rsidRPr="00CF1FB5" w14:paraId="762B9B35" w14:textId="77777777" w:rsidTr="0094017D">
        <w:trPr>
          <w:trHeight w:val="42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BA9C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F93E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A20E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0,2 ha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C775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Udržať súčasnú výmeru biotopu druhu </w:t>
            </w:r>
          </w:p>
        </w:tc>
      </w:tr>
      <w:tr w:rsidR="0094017D" w:rsidRPr="00CF1FB5" w14:paraId="13AF486A" w14:textId="77777777" w:rsidTr="0094017D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39F1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856E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druhov na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mikrolokalitách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8D41" w14:textId="0CEEE23B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50 % bylín a</w:t>
            </w:r>
            <w:r w:rsidR="001F1E3B" w:rsidRPr="00CF1FB5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machorastov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BB3E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Minimálna sukcesia na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mikrolokalitách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, ktorá by spôsobovala konkurenciu druhu </w:t>
            </w:r>
          </w:p>
        </w:tc>
      </w:tr>
      <w:tr w:rsidR="0094017D" w:rsidRPr="00CF1FB5" w14:paraId="30510F3C" w14:textId="77777777" w:rsidTr="0094017D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CCF8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alochtónnych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druhov/inváznych druhov drevín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9245A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Percento  (%) pokrytia / 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47DDD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0 %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7A13" w14:textId="77777777" w:rsidR="0094017D" w:rsidRPr="00CF1FB5" w:rsidRDefault="0094017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Minimálne (žiadne) zastúpenie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inváznych druhov</w:t>
            </w:r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</w:p>
        </w:tc>
      </w:tr>
    </w:tbl>
    <w:p w14:paraId="5D791343" w14:textId="77777777" w:rsidR="0094017D" w:rsidRPr="00CF1FB5" w:rsidRDefault="0094017D" w:rsidP="0071249E">
      <w:pPr>
        <w:jc w:val="both"/>
        <w:rPr>
          <w:rFonts w:ascii="Calibri Light" w:hAnsi="Calibri Light" w:cs="Calibri Light"/>
          <w:sz w:val="20"/>
          <w:szCs w:val="20"/>
        </w:rPr>
      </w:pPr>
    </w:p>
    <w:p w14:paraId="6BC5AF91" w14:textId="47F96408" w:rsidR="006A37ED" w:rsidRPr="00CF1FB5" w:rsidRDefault="006A37ED" w:rsidP="0071249E">
      <w:pPr>
        <w:jc w:val="both"/>
        <w:rPr>
          <w:rFonts w:ascii="Calibri Light" w:hAnsi="Calibri Light" w:cs="Calibri Light"/>
          <w:sz w:val="24"/>
          <w:szCs w:val="24"/>
        </w:rPr>
      </w:pPr>
      <w:r w:rsidRPr="00CF1FB5">
        <w:rPr>
          <w:rFonts w:ascii="Calibri Light" w:hAnsi="Calibri Light" w:cs="Calibri Light"/>
          <w:sz w:val="24"/>
          <w:szCs w:val="24"/>
        </w:rPr>
        <w:t xml:space="preserve">Zlepšenie stavu druhu </w:t>
      </w:r>
      <w:proofErr w:type="spellStart"/>
      <w:r w:rsidRPr="00CF1FB5">
        <w:rPr>
          <w:rFonts w:ascii="Calibri Light" w:hAnsi="Calibri Light" w:cs="Calibri Light"/>
          <w:b/>
          <w:i/>
          <w:sz w:val="24"/>
          <w:szCs w:val="24"/>
        </w:rPr>
        <w:t>Adenophora</w:t>
      </w:r>
      <w:proofErr w:type="spellEnd"/>
      <w:r w:rsidRPr="00CF1FB5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i/>
          <w:sz w:val="24"/>
          <w:szCs w:val="24"/>
        </w:rPr>
        <w:t>liliifolia</w:t>
      </w:r>
      <w:proofErr w:type="spellEnd"/>
      <w:r w:rsidRPr="00CF1FB5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4A7B39" w:rsidRPr="00CF1FB5">
        <w:rPr>
          <w:rFonts w:ascii="Calibri Light" w:hAnsi="Calibri Light" w:cs="Calibri Light"/>
          <w:b/>
          <w:i/>
          <w:sz w:val="24"/>
          <w:szCs w:val="24"/>
          <w:u w:val="single"/>
        </w:rPr>
        <w:t>v</w:t>
      </w:r>
      <w:r w:rsidR="001F1E3B" w:rsidRPr="00CF1FB5">
        <w:rPr>
          <w:rFonts w:ascii="Calibri Light" w:hAnsi="Calibri Light" w:cs="Calibri Light"/>
          <w:b/>
          <w:i/>
          <w:sz w:val="24"/>
          <w:szCs w:val="24"/>
          <w:u w:val="single"/>
        </w:rPr>
        <w:t> </w:t>
      </w:r>
      <w:r w:rsidR="004A7B39" w:rsidRPr="00CF1FB5">
        <w:rPr>
          <w:rFonts w:ascii="Calibri Light" w:hAnsi="Calibri Light" w:cs="Calibri Light"/>
          <w:b/>
          <w:i/>
          <w:sz w:val="24"/>
          <w:szCs w:val="24"/>
          <w:u w:val="single"/>
        </w:rPr>
        <w:t xml:space="preserve">SKUEV0300 </w:t>
      </w:r>
      <w:proofErr w:type="spellStart"/>
      <w:r w:rsidR="004A7B39" w:rsidRPr="00CF1FB5">
        <w:rPr>
          <w:rFonts w:ascii="Calibri Light" w:hAnsi="Calibri Light" w:cs="Calibri Light"/>
          <w:b/>
          <w:i/>
          <w:sz w:val="24"/>
          <w:szCs w:val="24"/>
          <w:u w:val="single"/>
        </w:rPr>
        <w:t>S</w:t>
      </w:r>
      <w:r w:rsidR="005C6BE4" w:rsidRPr="00CF1FB5">
        <w:rPr>
          <w:rFonts w:ascii="Calibri Light" w:hAnsi="Calibri Light" w:cs="Calibri Light"/>
          <w:b/>
          <w:i/>
          <w:sz w:val="24"/>
          <w:szCs w:val="24"/>
          <w:u w:val="single"/>
        </w:rPr>
        <w:t>kribňovo</w:t>
      </w:r>
      <w:proofErr w:type="spellEnd"/>
      <w:r w:rsidR="005C6BE4" w:rsidRPr="00CF1FB5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sz w:val="24"/>
          <w:szCs w:val="24"/>
        </w:rPr>
        <w:t>za splnenia nasledovných atribútov.</w:t>
      </w:r>
    </w:p>
    <w:tbl>
      <w:tblPr>
        <w:tblW w:w="5084" w:type="pct"/>
        <w:tblInd w:w="-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0"/>
        <w:gridCol w:w="1507"/>
        <w:gridCol w:w="1298"/>
        <w:gridCol w:w="4819"/>
      </w:tblGrid>
      <w:tr w:rsidR="006A37ED" w:rsidRPr="00CF1FB5" w14:paraId="32E3CDCC" w14:textId="77777777" w:rsidTr="006A37ED">
        <w:trPr>
          <w:trHeight w:val="35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389A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2737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3676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F94D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6A37ED" w:rsidRPr="00CF1FB5" w14:paraId="682C1952" w14:textId="77777777" w:rsidTr="006A37ED">
        <w:trPr>
          <w:trHeight w:val="27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E83E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8A43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E9DB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5546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Zachovanie populácie druhu na súčasných počtoch jedincov 10 – 50 jedincov </w:t>
            </w:r>
          </w:p>
        </w:tc>
      </w:tr>
      <w:tr w:rsidR="006A37ED" w:rsidRPr="00CF1FB5" w14:paraId="3E8AC886" w14:textId="77777777" w:rsidTr="006A37ED">
        <w:trPr>
          <w:trHeight w:val="7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5625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735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D935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0,5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8EA2" w14:textId="41703F6A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 – tvorená svetlými lesmi a</w:t>
            </w:r>
            <w:r w:rsidR="001F1E3B" w:rsidRPr="00CF1FB5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CF1FB5">
              <w:rPr>
                <w:rFonts w:ascii="Calibri Light" w:hAnsi="Calibri Light" w:cs="Calibri Light"/>
                <w:sz w:val="20"/>
                <w:szCs w:val="20"/>
              </w:rPr>
              <w:t>okrajmi – lemové spoločenstvá.</w:t>
            </w:r>
          </w:p>
        </w:tc>
      </w:tr>
      <w:tr w:rsidR="006A37ED" w:rsidRPr="00CF1FB5" w14:paraId="7C97B07D" w14:textId="77777777" w:rsidTr="006A37ED">
        <w:trPr>
          <w:trHeight w:val="93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9731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1CD4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A564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2 druhy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C5E4" w14:textId="77777777" w:rsidR="006A37ED" w:rsidRPr="00CF1FB5" w:rsidRDefault="006A37ED" w:rsidP="0071249E">
            <w:pPr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Asarum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europaeum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Corylus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avellana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Calamagrostis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varia,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Cirsium</w:t>
            </w:r>
            <w:proofErr w:type="spellEnd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sz w:val="20"/>
                <w:szCs w:val="20"/>
              </w:rPr>
              <w:t>erisithales</w:t>
            </w:r>
            <w:proofErr w:type="spellEnd"/>
          </w:p>
        </w:tc>
      </w:tr>
    </w:tbl>
    <w:p w14:paraId="625AA491" w14:textId="77777777" w:rsidR="006A37ED" w:rsidRPr="00CF1FB5" w:rsidRDefault="006A37ED" w:rsidP="0071249E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FC21D1A" w14:textId="5FEA8E98" w:rsidR="00350D50" w:rsidRPr="00CF1FB5" w:rsidRDefault="00350D50" w:rsidP="0071249E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Zachovanie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Pulsatilla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slavica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v</w:t>
      </w:r>
      <w:r w:rsidR="001F1E3B"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 </w:t>
      </w:r>
      <w:r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SKUEV</w:t>
      </w:r>
      <w:r w:rsidR="00AE238E"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0</w:t>
      </w:r>
      <w:r w:rsidR="006D600D"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 xml:space="preserve">296 </w:t>
      </w:r>
      <w:proofErr w:type="spellStart"/>
      <w:r w:rsidR="006D600D"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Turková</w:t>
      </w:r>
      <w:proofErr w:type="spellEnd"/>
      <w:r w:rsidR="006D600D" w:rsidRPr="00CF1FB5">
        <w:rPr>
          <w:rFonts w:ascii="Calibri Light" w:hAnsi="Calibri Light" w:cs="Calibri Light"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</w:t>
      </w:r>
      <w:r w:rsidR="00CF1FB5">
        <w:rPr>
          <w:rFonts w:ascii="Calibri Light" w:hAnsi="Calibri Light" w:cs="Calibri Light"/>
          <w:bCs/>
          <w:sz w:val="24"/>
          <w:szCs w:val="24"/>
        </w:rPr>
        <w:t>:</w:t>
      </w:r>
    </w:p>
    <w:tbl>
      <w:tblPr>
        <w:tblW w:w="921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4252"/>
      </w:tblGrid>
      <w:tr w:rsidR="00350D50" w:rsidRPr="00CF1FB5" w14:paraId="3435FA95" w14:textId="77777777" w:rsidTr="00350D50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4AFC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658A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1742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F453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350D50" w:rsidRPr="00CF1FB5" w14:paraId="11CFB970" w14:textId="77777777" w:rsidTr="00350D50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E539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6CF0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F3A0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30E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Súčasný stav populácie druhu je 10 – 200 jedincov</w:t>
            </w:r>
          </w:p>
        </w:tc>
      </w:tr>
      <w:tr w:rsidR="00350D50" w:rsidRPr="00CF1FB5" w14:paraId="122C6B0D" w14:textId="77777777" w:rsidTr="00350D50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BFFF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9053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8F34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1,57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8993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</w:t>
            </w:r>
          </w:p>
        </w:tc>
      </w:tr>
      <w:tr w:rsidR="00350D50" w:rsidRPr="00CF1FB5" w14:paraId="3CBE4F63" w14:textId="77777777" w:rsidTr="00350D50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905D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1F6F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6D0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3 druhy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49F6" w14:textId="1CE1C1AD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Campanula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cochlearifolia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Bellidiastrum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micheli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Draba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aizoides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Gentiana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clusii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Primula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auricula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Alchemilla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sp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Sesleria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albicans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Alium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senescens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Biscutella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laevigata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Carduus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glaucinus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Thesium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alpinum</w:t>
            </w:r>
            <w:proofErr w:type="spellEnd"/>
          </w:p>
        </w:tc>
      </w:tr>
      <w:tr w:rsidR="00350D50" w:rsidRPr="00CF1FB5" w14:paraId="033FF004" w14:textId="77777777" w:rsidTr="00350D50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6DD1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D77F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Zastúpenie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sukcesných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drevín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049F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35 % drevín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074C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Minimálne </w:t>
            </w:r>
            <w:proofErr w:type="spellStart"/>
            <w:r w:rsidRPr="00CF1FB5">
              <w:rPr>
                <w:rFonts w:ascii="Calibri Light" w:hAnsi="Calibri Light" w:cs="Calibri Light"/>
                <w:sz w:val="20"/>
                <w:szCs w:val="20"/>
              </w:rPr>
              <w:t>sukcesné</w:t>
            </w:r>
            <w:proofErr w:type="spellEnd"/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 porasty drevín alebo krovín na lokalitách druhu</w:t>
            </w:r>
          </w:p>
        </w:tc>
      </w:tr>
    </w:tbl>
    <w:p w14:paraId="46E7713D" w14:textId="77777777" w:rsidR="00350D50" w:rsidRPr="00CF1FB5" w:rsidRDefault="00350D50" w:rsidP="0071249E">
      <w:pPr>
        <w:jc w:val="both"/>
        <w:rPr>
          <w:rFonts w:ascii="Calibri Light" w:hAnsi="Calibri Light" w:cs="Calibri Light"/>
          <w:b/>
          <w:bCs/>
          <w:i/>
          <w:sz w:val="20"/>
          <w:szCs w:val="20"/>
        </w:rPr>
      </w:pPr>
    </w:p>
    <w:p w14:paraId="37F01C50" w14:textId="2BC5FE3F" w:rsidR="00350D50" w:rsidRPr="00CF1FB5" w:rsidRDefault="00350D50" w:rsidP="0071249E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CF1FB5">
        <w:rPr>
          <w:rFonts w:ascii="Calibri Light" w:hAnsi="Calibri Light" w:cs="Calibri Light"/>
          <w:bCs/>
          <w:sz w:val="24"/>
          <w:szCs w:val="24"/>
        </w:rPr>
        <w:t xml:space="preserve">Zlepšenie stavu druhu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Cypripedium</w:t>
      </w:r>
      <w:proofErr w:type="spellEnd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proofErr w:type="spellStart"/>
      <w:r w:rsidRPr="00CF1FB5">
        <w:rPr>
          <w:rFonts w:ascii="Calibri Light" w:hAnsi="Calibri Light" w:cs="Calibri Light"/>
          <w:b/>
          <w:bCs/>
          <w:i/>
          <w:sz w:val="24"/>
          <w:szCs w:val="24"/>
        </w:rPr>
        <w:t>calceolus</w:t>
      </w:r>
      <w:proofErr w:type="spellEnd"/>
      <w:r w:rsidR="006D600D" w:rsidRPr="00CF1FB5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6D600D"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 xml:space="preserve">v SKUEV0296 </w:t>
      </w:r>
      <w:proofErr w:type="spellStart"/>
      <w:r w:rsidR="006D600D" w:rsidRPr="00CF1FB5">
        <w:rPr>
          <w:rFonts w:ascii="Calibri Light" w:hAnsi="Calibri Light" w:cs="Calibri Light"/>
          <w:b/>
          <w:bCs/>
          <w:i/>
          <w:sz w:val="24"/>
          <w:szCs w:val="24"/>
          <w:u w:val="single"/>
        </w:rPr>
        <w:t>Turková</w:t>
      </w:r>
      <w:proofErr w:type="spellEnd"/>
      <w:r w:rsidRPr="00CF1FB5">
        <w:rPr>
          <w:rFonts w:ascii="Calibri Light" w:hAnsi="Calibri Light" w:cs="Calibri Light"/>
          <w:bCs/>
          <w:i/>
          <w:sz w:val="24"/>
          <w:szCs w:val="24"/>
        </w:rPr>
        <w:t xml:space="preserve"> </w:t>
      </w:r>
      <w:r w:rsidRPr="00CF1FB5">
        <w:rPr>
          <w:rFonts w:ascii="Calibri Light" w:hAnsi="Calibri Light" w:cs="Calibri Light"/>
          <w:bCs/>
          <w:sz w:val="24"/>
          <w:szCs w:val="24"/>
        </w:rPr>
        <w:t>za splnenia nasledovných atribútov</w:t>
      </w:r>
      <w:r w:rsidR="00CF1FB5">
        <w:rPr>
          <w:rFonts w:ascii="Calibri Light" w:hAnsi="Calibri Light" w:cs="Calibri Light"/>
          <w:bCs/>
          <w:sz w:val="24"/>
          <w:szCs w:val="24"/>
        </w:rPr>
        <w:t>:</w:t>
      </w:r>
    </w:p>
    <w:tbl>
      <w:tblPr>
        <w:tblW w:w="921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701"/>
        <w:gridCol w:w="4252"/>
      </w:tblGrid>
      <w:tr w:rsidR="00350D50" w:rsidRPr="00CF1FB5" w14:paraId="2FD2C9AD" w14:textId="77777777" w:rsidTr="00350D50">
        <w:trPr>
          <w:trHeight w:val="3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E9CE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34EA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CDE0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Cieľová hodnota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CE30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b/>
                <w:sz w:val="20"/>
                <w:szCs w:val="20"/>
              </w:rPr>
              <w:t>Doplnkové informácie</w:t>
            </w:r>
          </w:p>
        </w:tc>
      </w:tr>
      <w:tr w:rsidR="00350D50" w:rsidRPr="00CF1FB5" w14:paraId="10745436" w14:textId="77777777" w:rsidTr="00350D50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BB34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8D0F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počet jedincov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6A1D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Viac ako 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C96E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 xml:space="preserve">Súčasný stav populácie je 10 – 50 jedincov </w:t>
            </w:r>
          </w:p>
        </w:tc>
      </w:tr>
      <w:tr w:rsidR="00350D50" w:rsidRPr="00CF1FB5" w14:paraId="6CF19105" w14:textId="77777777" w:rsidTr="00350D50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4786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Veľkosť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CA73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97C2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E298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Udržať súčasnú výmeru biotopu druhu</w:t>
            </w:r>
          </w:p>
        </w:tc>
      </w:tr>
      <w:tr w:rsidR="00350D50" w:rsidRPr="00CF1FB5" w14:paraId="0CEAD7A9" w14:textId="77777777" w:rsidTr="00350D50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68AD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7211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Výskyt typických druhov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B902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Min. 2 druhy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82D5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Fagus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sylvatica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Cephalanthera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damasonium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Polygonatum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multiflorum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Cruciata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glabra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Brachypodium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pinnatum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Asarum</w:t>
            </w:r>
            <w:proofErr w:type="spellEnd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1FB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europaeum</w:t>
            </w:r>
            <w:proofErr w:type="spellEnd"/>
          </w:p>
        </w:tc>
      </w:tr>
      <w:tr w:rsidR="00350D50" w:rsidRPr="00CF1FB5" w14:paraId="437D5D3F" w14:textId="77777777" w:rsidTr="00350D50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1D4D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Kvalita biotopu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E193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Zastúpenie krovinovej etáže v % / 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8CA2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Menej ako 40 % / ha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0096" w14:textId="77777777" w:rsidR="00350D50" w:rsidRPr="00CF1FB5" w:rsidRDefault="00350D50" w:rsidP="0071249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F1FB5">
              <w:rPr>
                <w:rFonts w:ascii="Calibri Light" w:hAnsi="Calibri Light" w:cs="Calibri Light"/>
                <w:sz w:val="20"/>
                <w:szCs w:val="20"/>
              </w:rPr>
              <w:t>Menšie zastúpenie krovinovej etáže na lokalitách druhu (presvetlené biotopy)</w:t>
            </w:r>
          </w:p>
        </w:tc>
      </w:tr>
    </w:tbl>
    <w:p w14:paraId="2885BF49" w14:textId="22ED0AE1" w:rsidR="00F03D9F" w:rsidRPr="00CF1FB5" w:rsidRDefault="00F03D9F" w:rsidP="0071249E">
      <w:pPr>
        <w:jc w:val="both"/>
        <w:rPr>
          <w:rFonts w:ascii="Calibri Light" w:hAnsi="Calibri Light" w:cs="Calibri Light"/>
          <w:b/>
          <w:bCs/>
          <w:sz w:val="20"/>
          <w:szCs w:val="20"/>
          <w:highlight w:val="yellow"/>
        </w:rPr>
      </w:pPr>
    </w:p>
    <w:sectPr w:rsidR="00F03D9F" w:rsidRPr="00CF1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95"/>
    <w:rsid w:val="00066D1F"/>
    <w:rsid w:val="000A1E64"/>
    <w:rsid w:val="00104885"/>
    <w:rsid w:val="00183A38"/>
    <w:rsid w:val="001B7264"/>
    <w:rsid w:val="001C5468"/>
    <w:rsid w:val="001F1E3B"/>
    <w:rsid w:val="002D7F95"/>
    <w:rsid w:val="002F4597"/>
    <w:rsid w:val="00342365"/>
    <w:rsid w:val="00350D50"/>
    <w:rsid w:val="0038747B"/>
    <w:rsid w:val="0039514B"/>
    <w:rsid w:val="003D2259"/>
    <w:rsid w:val="004A7B39"/>
    <w:rsid w:val="005847AD"/>
    <w:rsid w:val="005A7078"/>
    <w:rsid w:val="005C6BE4"/>
    <w:rsid w:val="005E0EB7"/>
    <w:rsid w:val="00607BA7"/>
    <w:rsid w:val="00631A38"/>
    <w:rsid w:val="00637DDA"/>
    <w:rsid w:val="006A37ED"/>
    <w:rsid w:val="006D600D"/>
    <w:rsid w:val="006D76FF"/>
    <w:rsid w:val="0071249E"/>
    <w:rsid w:val="00744716"/>
    <w:rsid w:val="00781A9B"/>
    <w:rsid w:val="0086754C"/>
    <w:rsid w:val="00892F14"/>
    <w:rsid w:val="0094017D"/>
    <w:rsid w:val="009975F0"/>
    <w:rsid w:val="009A32B5"/>
    <w:rsid w:val="009E6B04"/>
    <w:rsid w:val="00A75D7F"/>
    <w:rsid w:val="00AD0548"/>
    <w:rsid w:val="00AE238E"/>
    <w:rsid w:val="00B8215D"/>
    <w:rsid w:val="00BC233A"/>
    <w:rsid w:val="00BD46AE"/>
    <w:rsid w:val="00C30677"/>
    <w:rsid w:val="00CF1FB5"/>
    <w:rsid w:val="00D74FB8"/>
    <w:rsid w:val="00E715C4"/>
    <w:rsid w:val="00EA2206"/>
    <w:rsid w:val="00EC12A3"/>
    <w:rsid w:val="00F03D9F"/>
    <w:rsid w:val="00F3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772D"/>
  <w15:chartTrackingRefBased/>
  <w15:docId w15:val="{57EC7B15-B0F2-453B-9B70-0740F226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D7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D7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7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D7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D7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D7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D7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D7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D7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7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D7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7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D7F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D7F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D7F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D7F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D7F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D7F9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D7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D7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D7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D7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D7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D7F9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D7F9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D7F9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7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7F9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D7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7 Hodnotenie stavu druhov vyšších rastlín európskeho významu a ciele ochrany" edit="true"/>
    <f:field ref="objsubject" par="" text="" edit="true"/>
    <f:field ref="objcreatedby" par="" text="Kubaščíková Michaela, Ing."/>
    <f:field ref="objcreatedat" par="" date="2025-08-13T08:52:42" text="13.8.2025 8:52:42"/>
    <f:field ref="objchangedby" par="" text="Kubaščíková Michaela, Ing."/>
    <f:field ref="objmodifiedat" par="" date="2025-08-13T12:48:22" text="13.8.2025 12:48:22"/>
    <f:field ref="doc_FSCFOLIO_1_1001_FieldDocumentNumber" par="" text=""/>
    <f:field ref="doc_FSCFOLIO_1_1001_FieldSubject" par="" text="" edit="true"/>
    <f:field ref="FSCFOLIO_1_1001_FieldCurrentUser" par="" text="Ing. Michaela Kubaščíková"/>
    <f:field ref="CCAPRECONFIG_15_1001_Objektname" par="" text="Príloha č. 7 Hodnotenie stavu druhov vyšších rastlín európskeho významu a ciele ochran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Škorňa Ján</dc:creator>
  <cp:keywords/>
  <dc:description/>
  <cp:lastModifiedBy>ČONTOFALSKÁ Tatiana</cp:lastModifiedBy>
  <cp:revision>2</cp:revision>
  <dcterms:created xsi:type="dcterms:W3CDTF">2025-10-16T08:32:00Z</dcterms:created>
  <dcterms:modified xsi:type="dcterms:W3CDTF">2025-10-16T08:32:00Z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ochrany prírody a vybraných zložiek životného prostredia kraja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Žilina 8</vt:lpwstr>
  </property>
  <property fmtid="{D5CDD505-2E9C-101B-9397-08002B2CF9AE}" pid="8" name="FSC#SKMVPRECONFIG@103.510:mv_org_country">
    <vt:lpwstr/>
  </property>
  <property fmtid="{D5CDD505-2E9C-101B-9397-08002B2CF9AE}" pid="9" name="FSC#SKMVPRECONFIG@103.510:mv_org_fullname">
    <vt:lpwstr>Okresný úrad Žilina</vt:lpwstr>
  </property>
  <property fmtid="{D5CDD505-2E9C-101B-9397-08002B2CF9AE}" pid="10" name="FSC#SKMVPRECONFIG@103.510:mv_org_street">
    <vt:lpwstr>Vysokoškolákov 8556</vt:lpwstr>
  </property>
  <property fmtid="{D5CDD505-2E9C-101B-9397-08002B2CF9AE}" pid="11" name="FSC#SKMVPRECONFIG@103.510:mv_org_zip">
    <vt:lpwstr>010 08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ochrany prírody a vybraných zložiek životného prostredia kraja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 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Ing. Michaela Kubaščíková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13. 8. 2025, 08:52</vt:lpwstr>
  </property>
  <property fmtid="{D5CDD505-2E9C-101B-9397-08002B2CF9AE}" pid="87" name="FSC#SKEDITIONREG@103.510:curruserrolegroup">
    <vt:lpwstr>Oddelenie ochrany prírody a vybraných zložiek životného prostredia kraja</vt:lpwstr>
  </property>
  <property fmtid="{D5CDD505-2E9C-101B-9397-08002B2CF9AE}" pid="88" name="FSC#SKEDITIONREG@103.510:currusersubst">
    <vt:lpwstr>Ing. Michaela Kubaščíková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Žilina 8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Okresný úrad Žilina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/>
  </property>
  <property fmtid="{D5CDD505-2E9C-101B-9397-08002B2CF9AE}" pid="101" name="FSC#SKEDITIONREG@103.510:sk_org_street">
    <vt:lpwstr>Vysokoškolákov 8556</vt:lpwstr>
  </property>
  <property fmtid="{D5CDD505-2E9C-101B-9397-08002B2CF9AE}" pid="102" name="FSC#SKEDITIONREG@103.510:sk_org_zip">
    <vt:lpwstr>010 08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13. 8. 2025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13.8.2025, 08:52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Kubaščíková Michaela, 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OU-ZA-OSZP1 (Oddelenie ochrany prírody a vybraných zložiek životného prostredia kraja)</vt:lpwstr>
  </property>
  <property fmtid="{D5CDD505-2E9C-101B-9397-08002B2CF9AE}" pid="364" name="FSC#COOELAK@1.1001:CreatedAt">
    <vt:lpwstr>13.08.2025</vt:lpwstr>
  </property>
  <property fmtid="{D5CDD505-2E9C-101B-9397-08002B2CF9AE}" pid="365" name="FSC#COOELAK@1.1001:OU">
    <vt:lpwstr>OU-ZA-OSZP1 (Oddelenie ochrany prírody a vybraných zložiek životného prostredia kraja)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*COO.2176.163.3.10728903*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referent 3</vt:lpwstr>
  </property>
  <property fmtid="{D5CDD505-2E9C-101B-9397-08002B2CF9AE}" pid="384" name="FSC#COOELAK@1.1001:CurrentUserEmail">
    <vt:lpwstr>Michaela.Kubascikova@minv.sk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COO.2176.163.3.10728903</vt:lpwstr>
  </property>
  <property fmtid="{D5CDD505-2E9C-101B-9397-08002B2CF9AE}" pid="417" name="FSC#FSCFOLIO@1.1001:docpropproject">
    <vt:lpwstr/>
  </property>
</Properties>
</file>